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1F8DCF39">
      <w:pPr>
        <w:numPr>
          <w:ilvl w:val="0"/>
          <w:numId w:val="1"/>
        </w:numPr>
        <w:spacing w:line="500" w:lineRule="exact"/>
        <w:ind w:left="0" w:firstLine="0"/>
        <w:outlineLvl w:val="1"/>
        <w:rPr>
          <w:rFonts w:hint="eastAsia"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职业及收入证明</w:t>
      </w:r>
    </w:p>
    <w:p w14:paraId="75DD2120">
      <w:pPr>
        <w:spacing w:before="312" w:beforeLines="100" w:after="312" w:afterLines="100"/>
        <w:jc w:val="center"/>
        <w:rPr>
          <w:rFonts w:hint="eastAsia" w:ascii="宋体" w:hAnsi="宋体"/>
          <w:b/>
          <w:snapToGrid w:val="0"/>
          <w:sz w:val="30"/>
          <w:szCs w:val="30"/>
        </w:rPr>
      </w:pPr>
      <w:r>
        <w:rPr>
          <w:rFonts w:hint="eastAsia" w:ascii="宋体" w:hAnsi="宋体"/>
          <w:b/>
          <w:snapToGrid w:val="0"/>
          <w:sz w:val="30"/>
          <w:szCs w:val="30"/>
        </w:rPr>
        <w:t>职业及收入证明</w:t>
      </w:r>
    </w:p>
    <w:p w14:paraId="75048E61">
      <w:pPr>
        <w:rPr>
          <w:rFonts w:hint="eastAsia" w:ascii="仿宋_GB2312" w:eastAsia="仿宋_GB2312"/>
          <w:b/>
          <w:snapToGrid w:val="0"/>
          <w:sz w:val="24"/>
        </w:rPr>
      </w:pPr>
      <w:r>
        <w:rPr>
          <w:rFonts w:hint="eastAsia" w:ascii="仿宋_GB2312" w:eastAsia="仿宋_GB2312"/>
          <w:b/>
          <w:snapToGrid w:val="0"/>
          <w:sz w:val="24"/>
        </w:rPr>
        <w:t>中国</w:t>
      </w:r>
      <w:bookmarkStart w:id="0" w:name="_GoBack"/>
      <w:r>
        <w:rPr>
          <w:rFonts w:hint="eastAsia" w:ascii="仿宋_GB2312" w:eastAsia="仿宋_GB2312"/>
          <w:b/>
          <w:snapToGrid w:val="0"/>
          <w:sz w:val="24"/>
        </w:rPr>
        <w:t>邮政储蓄银行</w:t>
      </w:r>
      <w:bookmarkEnd w:id="0"/>
      <w:r>
        <w:rPr>
          <w:rFonts w:hint="eastAsia" w:ascii="仿宋_GB2312" w:eastAsia="仿宋_GB2312"/>
          <w:b/>
          <w:snapToGrid w:val="0"/>
          <w:sz w:val="24"/>
        </w:rPr>
        <w:t>股份有限公司</w:t>
      </w:r>
      <w:r>
        <w:rPr>
          <w:rFonts w:hint="eastAsia" w:ascii="仿宋_GB2312" w:eastAsia="仿宋_GB2312"/>
          <w:b/>
          <w:snapToGrid w:val="0"/>
          <w:sz w:val="24"/>
          <w:lang w:eastAsia="zh-CN"/>
        </w:rPr>
        <w:t>重庆永川分</w:t>
      </w:r>
      <w:r>
        <w:rPr>
          <w:rFonts w:hint="eastAsia" w:ascii="仿宋_GB2312" w:hAnsi="宋体" w:eastAsia="仿宋_GB2312"/>
          <w:b/>
          <w:snapToGrid w:val="0"/>
          <w:sz w:val="24"/>
        </w:rPr>
        <w:t>行：</w:t>
      </w:r>
    </w:p>
    <w:p w14:paraId="5EC33676">
      <w:pPr>
        <w:spacing w:line="360" w:lineRule="auto"/>
        <w:ind w:firstLine="480" w:firstLineChars="200"/>
        <w:jc w:val="left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兹有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</w:t>
      </w:r>
      <w:r>
        <w:rPr>
          <w:rFonts w:hint="eastAsia" w:ascii="仿宋_GB2312" w:hAnsi="宋体" w:eastAsia="仿宋_GB2312"/>
          <w:snapToGrid w:val="0"/>
          <w:sz w:val="24"/>
        </w:rPr>
        <w:t>同志，证件名称：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</w:t>
      </w:r>
      <w:r>
        <w:rPr>
          <w:rFonts w:hint="eastAsia" w:ascii="仿宋_GB2312" w:hAnsi="宋体" w:eastAsia="仿宋_GB2312"/>
          <w:snapToGrid w:val="0"/>
          <w:sz w:val="24"/>
        </w:rPr>
        <w:t>、号码：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       </w:t>
      </w:r>
      <w:r>
        <w:rPr>
          <w:rFonts w:hint="eastAsia" w:ascii="仿宋_GB2312" w:hAnsi="宋体" w:eastAsia="仿宋_GB2312"/>
          <w:snapToGrid w:val="0"/>
          <w:sz w:val="24"/>
        </w:rPr>
        <w:t>，系我单位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   </w:t>
      </w:r>
      <w:r>
        <w:rPr>
          <w:rFonts w:hint="eastAsia" w:ascii="仿宋_GB2312" w:hAnsi="宋体" w:eastAsia="仿宋_GB2312"/>
          <w:snapToGrid w:val="0"/>
          <w:sz w:val="24"/>
        </w:rPr>
        <w:t>（合同制/临时/返聘）职工，在我单位工作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</w:t>
      </w:r>
      <w:r>
        <w:rPr>
          <w:rFonts w:hint="eastAsia" w:ascii="仿宋_GB2312" w:hAnsi="宋体" w:eastAsia="仿宋_GB2312"/>
          <w:snapToGrid w:val="0"/>
          <w:sz w:val="24"/>
        </w:rPr>
        <w:t>年，合同期至20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</w:t>
      </w:r>
      <w:r>
        <w:rPr>
          <w:rFonts w:hint="eastAsia" w:ascii="仿宋_GB2312" w:hAnsi="宋体" w:eastAsia="仿宋_GB2312"/>
          <w:snapToGrid w:val="0"/>
          <w:sz w:val="24"/>
        </w:rPr>
        <w:t>年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</w:t>
      </w:r>
      <w:r>
        <w:rPr>
          <w:rFonts w:hint="eastAsia" w:ascii="仿宋_GB2312" w:hAnsi="宋体" w:eastAsia="仿宋_GB2312"/>
          <w:snapToGrid w:val="0"/>
          <w:sz w:val="24"/>
        </w:rPr>
        <w:t>月，在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</w:t>
      </w:r>
      <w:r>
        <w:rPr>
          <w:rFonts w:hint="eastAsia" w:ascii="仿宋_GB2312" w:hAnsi="宋体" w:eastAsia="仿宋_GB2312"/>
          <w:snapToGrid w:val="0"/>
          <w:sz w:val="24"/>
        </w:rPr>
        <w:t xml:space="preserve">(部门)任 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   </w:t>
      </w:r>
      <w:r>
        <w:rPr>
          <w:rFonts w:hint="eastAsia" w:ascii="仿宋_GB2312" w:hAnsi="宋体" w:eastAsia="仿宋_GB2312"/>
          <w:snapToGrid w:val="0"/>
          <w:sz w:val="24"/>
        </w:rPr>
        <w:t>职务，其税后月均收入为人民币（大写）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            </w:t>
      </w:r>
      <w:r>
        <w:rPr>
          <w:rFonts w:hint="eastAsia" w:ascii="仿宋_GB2312" w:hAnsi="宋体" w:eastAsia="仿宋_GB2312"/>
          <w:snapToGrid w:val="0"/>
          <w:sz w:val="24"/>
        </w:rPr>
        <w:t>元（含工资、补贴、奖金和分红），月住房公积金的单位缴存部分为人民币（大写）</w:t>
      </w:r>
      <w:r>
        <w:rPr>
          <w:rFonts w:hint="eastAsia" w:ascii="仿宋_GB2312" w:hAnsi="宋体" w:eastAsia="仿宋_GB2312"/>
          <w:snapToGrid w:val="0"/>
          <w:sz w:val="24"/>
          <w:u w:val="single"/>
        </w:rPr>
        <w:t xml:space="preserve">                      </w:t>
      </w:r>
      <w:r>
        <w:rPr>
          <w:rFonts w:hint="eastAsia" w:ascii="仿宋_GB2312" w:hAnsi="宋体" w:eastAsia="仿宋_GB2312"/>
          <w:snapToGrid w:val="0"/>
          <w:sz w:val="24"/>
        </w:rPr>
        <w:t>元。特此证明。</w:t>
      </w:r>
    </w:p>
    <w:p w14:paraId="7FBA8E82">
      <w:pPr>
        <w:spacing w:line="360" w:lineRule="auto"/>
        <w:ind w:firstLine="482" w:firstLineChars="200"/>
        <w:jc w:val="left"/>
        <w:rPr>
          <w:rFonts w:hint="eastAsia"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本单位声明：</w:t>
      </w:r>
    </w:p>
    <w:p w14:paraId="5E163223">
      <w:pPr>
        <w:spacing w:line="360" w:lineRule="auto"/>
        <w:ind w:firstLine="477" w:firstLineChars="198"/>
        <w:jc w:val="left"/>
        <w:rPr>
          <w:rFonts w:hint="eastAsia"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napToGrid w:val="0"/>
          <w:sz w:val="24"/>
        </w:rPr>
        <w:t>（一）上述证明真实无误，我单位对此承担相应的法律责任。</w:t>
      </w:r>
    </w:p>
    <w:p w14:paraId="5EFF8469">
      <w:pPr>
        <w:spacing w:line="360" w:lineRule="auto"/>
        <w:ind w:firstLine="479" w:firstLineChars="199"/>
        <w:jc w:val="left"/>
        <w:rPr>
          <w:rFonts w:hint="eastAsia" w:ascii="仿宋_GB2312" w:hAnsi="宋体" w:eastAsia="仿宋_GB2312"/>
          <w:b/>
          <w:sz w:val="24"/>
        </w:rPr>
      </w:pPr>
      <w:r>
        <w:rPr>
          <w:rFonts w:hint="eastAsia" w:ascii="仿宋_GB2312" w:hAnsi="宋体" w:eastAsia="仿宋_GB2312"/>
          <w:b/>
          <w:sz w:val="24"/>
        </w:rPr>
        <w:t>（二）此份</w:t>
      </w:r>
      <w:r>
        <w:rPr>
          <w:rFonts w:hint="eastAsia" w:ascii="仿宋_GB2312" w:hAnsi="宋体" w:eastAsia="仿宋_GB2312"/>
          <w:b/>
          <w:snapToGrid w:val="0"/>
          <w:sz w:val="24"/>
        </w:rPr>
        <w:t>职业</w:t>
      </w:r>
      <w:r>
        <w:rPr>
          <w:rFonts w:hint="eastAsia" w:ascii="仿宋_GB2312" w:hAnsi="宋体" w:eastAsia="仿宋_GB2312"/>
          <w:b/>
          <w:sz w:val="24"/>
        </w:rPr>
        <w:t>及收入证明复印无效。</w:t>
      </w:r>
    </w:p>
    <w:p w14:paraId="5A19E77F">
      <w:pPr>
        <w:spacing w:line="360" w:lineRule="auto"/>
        <w:rPr>
          <w:rFonts w:hint="eastAsia" w:ascii="仿宋_GB2312" w:hAnsi="宋体" w:eastAsia="仿宋_GB2312"/>
          <w:snapToGrid w:val="0"/>
          <w:sz w:val="24"/>
        </w:rPr>
      </w:pPr>
    </w:p>
    <w:p w14:paraId="61F62162">
      <w:pPr>
        <w:spacing w:line="360" w:lineRule="auto"/>
        <w:ind w:firstLine="3702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人事（劳资）部门公章：</w:t>
      </w:r>
    </w:p>
    <w:p w14:paraId="0A33085A">
      <w:pPr>
        <w:spacing w:line="360" w:lineRule="auto"/>
        <w:rPr>
          <w:rFonts w:hint="eastAsia" w:ascii="仿宋_GB2312" w:hAnsi="宋体" w:eastAsia="仿宋_GB2312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 xml:space="preserve">                                   </w:t>
      </w:r>
      <w:r>
        <w:rPr>
          <w:rFonts w:hint="eastAsia" w:ascii="仿宋_GB2312" w:hAnsi="宋体" w:eastAsia="仿宋_GB2312"/>
          <w:sz w:val="24"/>
        </w:rPr>
        <w:t>日期：20   年    月    日</w:t>
      </w:r>
    </w:p>
    <w:p w14:paraId="0B7B6170">
      <w:pPr>
        <w:spacing w:line="360" w:lineRule="auto"/>
        <w:rPr>
          <w:rFonts w:hint="eastAsia" w:ascii="仿宋_GB2312" w:hAnsi="宋体" w:eastAsia="仿宋_GB2312"/>
          <w:snapToGrid w:val="0"/>
          <w:sz w:val="24"/>
        </w:rPr>
      </w:pPr>
    </w:p>
    <w:p w14:paraId="1E915459">
      <w:pPr>
        <w:spacing w:line="360" w:lineRule="auto"/>
        <w:ind w:firstLine="533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1．单位全称：</w:t>
      </w:r>
    </w:p>
    <w:p w14:paraId="0E3C52D6">
      <w:pPr>
        <w:spacing w:line="360" w:lineRule="auto"/>
        <w:ind w:firstLine="533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2．法定地址：</w:t>
      </w:r>
    </w:p>
    <w:p w14:paraId="722A591E">
      <w:pPr>
        <w:spacing w:line="360" w:lineRule="auto"/>
        <w:ind w:firstLine="533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3．邮政编码：</w:t>
      </w:r>
    </w:p>
    <w:p w14:paraId="16B1CF43">
      <w:pPr>
        <w:spacing w:line="360" w:lineRule="auto"/>
        <w:ind w:firstLine="533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4．人事（劳资）部门负责人姓名：</w:t>
      </w:r>
    </w:p>
    <w:p w14:paraId="4190BE91">
      <w:pPr>
        <w:spacing w:line="360" w:lineRule="auto"/>
        <w:ind w:firstLine="533"/>
        <w:rPr>
          <w:rFonts w:hint="eastAsia" w:ascii="仿宋_GB2312" w:hAnsi="宋体" w:eastAsia="仿宋_GB2312"/>
          <w:snapToGrid w:val="0"/>
          <w:sz w:val="24"/>
        </w:rPr>
      </w:pPr>
      <w:r>
        <w:rPr>
          <w:rFonts w:hint="eastAsia" w:ascii="仿宋_GB2312" w:hAnsi="宋体" w:eastAsia="仿宋_GB2312"/>
          <w:snapToGrid w:val="0"/>
          <w:sz w:val="24"/>
        </w:rPr>
        <w:t>5．联系电话（固定电话）：</w:t>
      </w:r>
    </w:p>
    <w:p w14:paraId="483B894D">
      <w:pPr>
        <w:spacing w:line="360" w:lineRule="auto"/>
        <w:rPr>
          <w:rFonts w:hint="eastAsia" w:ascii="仿宋_GB2312" w:hAnsi="宋体" w:eastAsia="仿宋_GB2312"/>
          <w:snapToGrid w:val="0"/>
          <w:color w:val="FF0000"/>
          <w:sz w:val="24"/>
        </w:rPr>
      </w:pPr>
    </w:p>
    <w:p w14:paraId="6C4CFD98">
      <w:pPr>
        <w:spacing w:line="360" w:lineRule="auto"/>
        <w:ind w:firstLine="533"/>
        <w:rPr>
          <w:rFonts w:hint="eastAsia" w:ascii="仿宋_GB2312" w:hAnsi="宋体" w:eastAsia="仿宋_GB2312"/>
          <w:snapToGrid w:val="0"/>
          <w:color w:val="FF0000"/>
          <w:sz w:val="24"/>
        </w:rPr>
      </w:pPr>
    </w:p>
    <w:sectPr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8"/>
    <w:multiLevelType w:val="multilevel"/>
    <w:tmpl w:val="00000008"/>
    <w:lvl w:ilvl="0" w:tentative="0">
      <w:start w:val="1"/>
      <w:numFmt w:val="decimal"/>
      <w:suff w:val="space"/>
      <w:lvlText w:val="单式%1."/>
      <w:lvlJc w:val="left"/>
      <w:pPr>
        <w:ind w:left="993" w:hanging="426"/>
      </w:pPr>
      <w:rPr>
        <w:rFonts w:hint="eastAsia" w:ascii="仿宋_GB2312" w:hAnsi="宋体" w:eastAsia="仿宋_GB2312"/>
        <w:b w:val="0"/>
        <w:i w:val="0"/>
        <w:color w:val="auto"/>
        <w:sz w:val="24"/>
        <w:szCs w:val="24"/>
      </w:rPr>
    </w:lvl>
    <w:lvl w:ilvl="1" w:tentative="0">
      <w:start w:val="1"/>
      <w:numFmt w:val="lowerLetter"/>
      <w:lvlText w:val="%2)"/>
      <w:lvlJc w:val="left"/>
      <w:pPr>
        <w:tabs>
          <w:tab w:val="left" w:pos="-420"/>
        </w:tabs>
        <w:ind w:left="-42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0"/>
        </w:tabs>
        <w:ind w:left="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tabs>
          <w:tab w:val="left" w:pos="1260"/>
        </w:tabs>
        <w:ind w:left="126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tabs>
          <w:tab w:val="left" w:pos="1680"/>
        </w:tabs>
        <w:ind w:left="168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tabs>
          <w:tab w:val="left" w:pos="2100"/>
        </w:tabs>
        <w:ind w:left="210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tabs>
          <w:tab w:val="left" w:pos="2520"/>
        </w:tabs>
        <w:ind w:left="2520" w:hanging="42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A277183"/>
    <w:rsid w:val="4D445E8E"/>
    <w:rsid w:val="6B152EF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4"/>
    <w:basedOn w:val="1"/>
    <w:next w:val="1"/>
    <w:link w:val="5"/>
    <w:uiPriority w:val="0"/>
    <w:pPr>
      <w:keepNext/>
      <w:keepLines/>
      <w:spacing w:before="280" w:beforeLines="0" w:after="290" w:afterLines="0" w:line="372" w:lineRule="auto"/>
      <w:outlineLvl w:val="3"/>
    </w:pPr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 Char Char11"/>
    <w:basedOn w:val="4"/>
    <w:link w:val="2"/>
    <w:uiPriority w:val="0"/>
    <w:rPr>
      <w:rFonts w:ascii="Arial" w:hAnsi="Arial" w:eastAsia="黑体"/>
      <w:b/>
      <w:bCs/>
      <w:kern w:val="2"/>
      <w:sz w:val="28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270</Words>
  <Characters>272</Characters>
  <Lines>3</Lines>
  <Paragraphs>1</Paragraphs>
  <TotalTime>0</TotalTime>
  <ScaleCrop>false</ScaleCrop>
  <LinksUpToDate>false</LinksUpToDate>
  <CharactersWithSpaces>438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2011-07-20T15:31:00Z</dcterms:created>
  <dc:creator>USER</dc:creator>
  <cp:lastModifiedBy>黎远太</cp:lastModifiedBy>
  <dcterms:modified xsi:type="dcterms:W3CDTF">2025-08-18T08:03:24Z</dcterms:modified>
  <dc:title>职业及收入证明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87C1D8E39623484CAE55EDB509291355_13</vt:lpwstr>
  </property>
</Properties>
</file>